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  <w:proofErr w:type="spellStart"/>
      <w:r>
        <w:t>V</w:t>
      </w:r>
      <w:proofErr w:type="spellEnd"/>
      <w:r>
        <w:t>.</w:t>
      </w:r>
      <w:proofErr w:type="spellStart"/>
      <w:r>
        <w:t>I</w:t>
      </w:r>
      <w:proofErr w:type="spellEnd"/>
      <w:r>
        <w:t>.</w:t>
      </w:r>
      <w:proofErr w:type="spellStart"/>
      <w:r>
        <w:t>P.solutions</w:t>
      </w:r>
      <w:proofErr w:type="spellEnd"/>
      <w:r>
        <w:t xml:space="preserve"> s.r.o.</w:t>
      </w: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  <w:r>
        <w:t>Neumannova 1453/28</w:t>
      </w: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  <w:r>
        <w:t>156 00 PRAHA 5</w:t>
      </w: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  <w:r>
        <w:t>Provozovna: Budeč 67</w:t>
      </w: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  <w:r>
        <w:t xml:space="preserve">                      592 14 Nové Veselí</w:t>
      </w: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  <w:r>
        <w:t>Nabídku vypracoval: Karel Havlík, Tel: 603891255, 604583281,</w:t>
      </w: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</w:p>
    <w:p w:rsidR="00B4384E" w:rsidRDefault="00F84DE2" w:rsidP="00B4384E">
      <w:pPr>
        <w:tabs>
          <w:tab w:val="left" w:pos="1980"/>
          <w:tab w:val="left" w:pos="7200"/>
          <w:tab w:val="left" w:pos="8100"/>
        </w:tabs>
        <w:ind w:left="180" w:firstLine="180"/>
      </w:pPr>
      <w:r>
        <w:t>Dne 5 listopadu</w:t>
      </w:r>
      <w:r w:rsidR="00B4384E">
        <w:t xml:space="preserve"> 2016</w:t>
      </w: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  <w:r>
        <w:t xml:space="preserve">Pro: </w:t>
      </w:r>
      <w:r w:rsidR="00F84DE2">
        <w:t>………………….</w:t>
      </w:r>
    </w:p>
    <w:p w:rsidR="00B4384E" w:rsidRDefault="00B4384E" w:rsidP="00B4384E">
      <w:pPr>
        <w:tabs>
          <w:tab w:val="left" w:pos="540"/>
          <w:tab w:val="left" w:pos="7200"/>
          <w:tab w:val="left" w:pos="8100"/>
        </w:tabs>
        <w:ind w:left="180" w:firstLine="180"/>
      </w:pP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</w:p>
    <w:p w:rsidR="00B4384E" w:rsidRDefault="00B4384E" w:rsidP="00B4384E">
      <w:pPr>
        <w:tabs>
          <w:tab w:val="left" w:pos="1980"/>
          <w:tab w:val="left" w:pos="7200"/>
          <w:tab w:val="left" w:pos="8100"/>
        </w:tabs>
        <w:ind w:left="180" w:firstLine="180"/>
      </w:pPr>
    </w:p>
    <w:p w:rsidR="00B4384E" w:rsidRPr="00B4384E" w:rsidRDefault="00B4384E" w:rsidP="00B4384E">
      <w:pPr>
        <w:tabs>
          <w:tab w:val="left" w:pos="1980"/>
          <w:tab w:val="left" w:pos="7200"/>
          <w:tab w:val="left" w:pos="8100"/>
        </w:tabs>
      </w:pPr>
      <w:r>
        <w:t xml:space="preserve">                                              </w:t>
      </w:r>
      <w:r>
        <w:rPr>
          <w:b/>
          <w:bCs/>
          <w:sz w:val="28"/>
          <w:u w:val="single"/>
        </w:rPr>
        <w:t>Předběžná kalkulace ceny</w:t>
      </w:r>
    </w:p>
    <w:p w:rsidR="00B4384E" w:rsidRDefault="00B4384E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na výrobu a </w:t>
      </w:r>
      <w:r w:rsidR="00617547">
        <w:rPr>
          <w:b/>
          <w:bCs/>
          <w:sz w:val="28"/>
          <w:u w:val="single"/>
        </w:rPr>
        <w:t xml:space="preserve">případnou </w:t>
      </w:r>
      <w:r>
        <w:rPr>
          <w:b/>
          <w:bCs/>
          <w:sz w:val="28"/>
          <w:u w:val="single"/>
        </w:rPr>
        <w:t>montáž ocelové konstrukce.</w:t>
      </w:r>
    </w:p>
    <w:p w:rsidR="00B4384E" w:rsidRDefault="00B4384E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  <w:rPr>
          <w:b/>
          <w:bCs/>
        </w:rPr>
      </w:pPr>
    </w:p>
    <w:p w:rsidR="00B4384E" w:rsidRDefault="00B4384E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</w:pPr>
    </w:p>
    <w:p w:rsidR="00B4384E" w:rsidRDefault="00B4384E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</w:pPr>
      <w:r>
        <w:t>Tato cenová kalkulace může být upravená na základě předloženého projektu, popřípadě oboustranně odsouhlaseného provedení.</w:t>
      </w:r>
    </w:p>
    <w:p w:rsidR="00B4384E" w:rsidRDefault="00B4384E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</w:pPr>
    </w:p>
    <w:p w:rsidR="00B4384E" w:rsidRDefault="00B4384E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</w:pPr>
      <w:r>
        <w:t>Rozpon haly</w:t>
      </w:r>
      <w:r w:rsidR="0074077F">
        <w:t xml:space="preserve"> ……………. </w:t>
      </w:r>
      <w:r w:rsidR="0074077F" w:rsidRPr="00F84DE2">
        <w:rPr>
          <w:b/>
        </w:rPr>
        <w:t>12</w:t>
      </w:r>
      <w:r>
        <w:t xml:space="preserve"> m</w:t>
      </w:r>
    </w:p>
    <w:p w:rsidR="00B4384E" w:rsidRDefault="0074077F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</w:pPr>
      <w:r>
        <w:t xml:space="preserve">Délka haly ……………… </w:t>
      </w:r>
      <w:r w:rsidRPr="00F84DE2">
        <w:rPr>
          <w:b/>
        </w:rPr>
        <w:t>24</w:t>
      </w:r>
      <w:r w:rsidR="00B4384E">
        <w:t xml:space="preserve"> m</w:t>
      </w:r>
    </w:p>
    <w:p w:rsidR="00B4384E" w:rsidRDefault="0074077F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</w:pPr>
      <w:r>
        <w:t>Okapová výšk</w:t>
      </w:r>
      <w:r w:rsidR="00F84DE2">
        <w:t xml:space="preserve">a………….. </w:t>
      </w:r>
      <w:r w:rsidR="00F84DE2" w:rsidRPr="00F84DE2">
        <w:rPr>
          <w:b/>
        </w:rPr>
        <w:t>4,4</w:t>
      </w:r>
      <w:r w:rsidR="00B4384E">
        <w:t xml:space="preserve"> m</w:t>
      </w:r>
    </w:p>
    <w:p w:rsidR="00B4384E" w:rsidRDefault="0074077F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</w:pPr>
      <w:r>
        <w:t>Modul …………………….</w:t>
      </w:r>
      <w:r w:rsidRPr="00F84DE2">
        <w:rPr>
          <w:b/>
        </w:rPr>
        <w:t>6</w:t>
      </w:r>
      <w:r w:rsidR="00B4384E">
        <w:t xml:space="preserve"> m</w:t>
      </w:r>
    </w:p>
    <w:p w:rsidR="00B4384E" w:rsidRDefault="00B4384E" w:rsidP="00B4384E">
      <w:pPr>
        <w:tabs>
          <w:tab w:val="left" w:pos="1980"/>
          <w:tab w:val="left" w:pos="3960"/>
          <w:tab w:val="left" w:pos="7380"/>
          <w:tab w:val="left" w:pos="8100"/>
        </w:tabs>
        <w:ind w:left="540" w:right="900" w:firstLine="180"/>
      </w:pPr>
      <w:r>
        <w:t xml:space="preserve">Sněhová oblast ………………1,0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 xml:space="preserve"> (100kg /m</w:t>
      </w:r>
      <w:r>
        <w:rPr>
          <w:vertAlign w:val="superscript"/>
        </w:rPr>
        <w:t>2</w:t>
      </w:r>
      <w:r>
        <w:t>) dle ČSN EN 1991-1-3:2005/Z1:2006</w:t>
      </w:r>
    </w:p>
    <w:p w:rsidR="00B4384E" w:rsidRDefault="00B4384E" w:rsidP="00B4384E">
      <w:pPr>
        <w:ind w:left="540" w:right="900"/>
      </w:pPr>
    </w:p>
    <w:p w:rsidR="00867BFE" w:rsidRDefault="00867BFE" w:rsidP="00A769C6">
      <w:pPr>
        <w:tabs>
          <w:tab w:val="left" w:pos="10065"/>
        </w:tabs>
        <w:ind w:left="540"/>
      </w:pPr>
      <w:r>
        <w:rPr>
          <w:b/>
          <w:bCs/>
          <w:u w:val="single"/>
        </w:rPr>
        <w:t>Ocelová konstrukce – rámová, povrchová úprava, barva RAL</w:t>
      </w:r>
      <w:r w:rsidR="00B4384E">
        <w:rPr>
          <w:b/>
          <w:bCs/>
          <w:u w:val="single"/>
        </w:rPr>
        <w:t>:</w:t>
      </w:r>
      <w:r w:rsidR="00B4384E">
        <w:t xml:space="preserve"> </w:t>
      </w:r>
      <w:r>
        <w:t xml:space="preserve">                              </w:t>
      </w:r>
      <w:r w:rsidR="008D2E34">
        <w:rPr>
          <w:b/>
          <w:bCs/>
        </w:rPr>
        <w:t>292</w:t>
      </w:r>
      <w:r w:rsidR="0074077F">
        <w:rPr>
          <w:b/>
          <w:bCs/>
        </w:rPr>
        <w:t>.0</w:t>
      </w:r>
      <w:r>
        <w:rPr>
          <w:b/>
          <w:bCs/>
        </w:rPr>
        <w:t>00,-Kč</w:t>
      </w:r>
      <w:r>
        <w:t xml:space="preserve">    </w:t>
      </w:r>
    </w:p>
    <w:p w:rsidR="00617547" w:rsidRPr="0074077F" w:rsidRDefault="00A769C6" w:rsidP="0074077F">
      <w:pPr>
        <w:tabs>
          <w:tab w:val="right" w:pos="10080"/>
        </w:tabs>
        <w:ind w:left="540" w:right="900"/>
      </w:pPr>
      <w:r>
        <w:t xml:space="preserve">  </w:t>
      </w:r>
    </w:p>
    <w:p w:rsidR="00867BFE" w:rsidRDefault="00867BFE" w:rsidP="00B4384E">
      <w:pPr>
        <w:tabs>
          <w:tab w:val="right" w:pos="10080"/>
        </w:tabs>
        <w:ind w:left="540" w:right="900"/>
      </w:pPr>
      <w:r>
        <w:rPr>
          <w:b/>
          <w:bCs/>
          <w:u w:val="single"/>
        </w:rPr>
        <w:t xml:space="preserve">        </w:t>
      </w:r>
    </w:p>
    <w:p w:rsidR="00B4384E" w:rsidRDefault="00867BFE" w:rsidP="00B4384E">
      <w:pPr>
        <w:tabs>
          <w:tab w:val="right" w:pos="10080"/>
        </w:tabs>
        <w:ind w:left="540" w:right="900"/>
        <w:rPr>
          <w:b/>
          <w:bCs/>
        </w:rPr>
      </w:pPr>
      <w:r>
        <w:rPr>
          <w:b/>
          <w:bCs/>
          <w:u w:val="single"/>
        </w:rPr>
        <w:t>Montáž a doprava na místo stavby</w:t>
      </w:r>
      <w:r w:rsidR="00617547">
        <w:rPr>
          <w:b/>
          <w:bCs/>
          <w:u w:val="single"/>
        </w:rPr>
        <w:t>:</w:t>
      </w:r>
      <w:r w:rsidR="00B4384E">
        <w:t xml:space="preserve">  </w:t>
      </w:r>
      <w:r w:rsidR="00B4384E">
        <w:tab/>
      </w:r>
      <w:r w:rsidR="00F84DE2">
        <w:rPr>
          <w:b/>
          <w:bCs/>
        </w:rPr>
        <w:t>10</w:t>
      </w:r>
      <w:r w:rsidR="0074077F">
        <w:rPr>
          <w:b/>
          <w:bCs/>
        </w:rPr>
        <w:t>6.0</w:t>
      </w:r>
      <w:r>
        <w:rPr>
          <w:b/>
          <w:bCs/>
        </w:rPr>
        <w:t>00</w:t>
      </w:r>
      <w:r w:rsidR="00B4384E">
        <w:rPr>
          <w:b/>
          <w:bCs/>
        </w:rPr>
        <w:t>,- Kč</w:t>
      </w:r>
    </w:p>
    <w:p w:rsidR="00B4384E" w:rsidRDefault="00B4384E" w:rsidP="00B4384E">
      <w:pPr>
        <w:numPr>
          <w:ilvl w:val="0"/>
          <w:numId w:val="1"/>
        </w:numPr>
        <w:ind w:right="900"/>
      </w:pPr>
      <w:r>
        <w:t>jeřábnické práce spojené s manipulací a s montáží ocelové konstrukce</w:t>
      </w:r>
    </w:p>
    <w:p w:rsidR="00B4384E" w:rsidRDefault="00B4384E" w:rsidP="00B4384E">
      <w:pPr>
        <w:numPr>
          <w:ilvl w:val="0"/>
          <w:numId w:val="1"/>
        </w:numPr>
        <w:ind w:right="900"/>
        <w:rPr>
          <w:b/>
          <w:bCs/>
          <w:u w:val="single"/>
        </w:rPr>
      </w:pPr>
      <w:r>
        <w:t>včetně montáže střešních a stěnových vaznic</w:t>
      </w:r>
    </w:p>
    <w:p w:rsidR="00B4384E" w:rsidRDefault="00B4384E" w:rsidP="00B4384E">
      <w:pPr>
        <w:numPr>
          <w:ilvl w:val="0"/>
          <w:numId w:val="2"/>
        </w:numPr>
        <w:tabs>
          <w:tab w:val="right" w:pos="10080"/>
        </w:tabs>
        <w:ind w:right="900"/>
      </w:pPr>
      <w:r>
        <w:t>statický výpočet</w:t>
      </w:r>
    </w:p>
    <w:p w:rsidR="00B4384E" w:rsidRDefault="00B4384E" w:rsidP="00B4384E">
      <w:pPr>
        <w:numPr>
          <w:ilvl w:val="0"/>
          <w:numId w:val="2"/>
        </w:numPr>
        <w:ind w:right="900"/>
      </w:pPr>
      <w:r>
        <w:t xml:space="preserve">ocelový skelet, </w:t>
      </w:r>
      <w:proofErr w:type="spellStart"/>
      <w:r>
        <w:t>větrovací</w:t>
      </w:r>
      <w:proofErr w:type="spellEnd"/>
      <w:r>
        <w:t xml:space="preserve"> a </w:t>
      </w:r>
      <w:proofErr w:type="spellStart"/>
      <w:r>
        <w:t>ztužící</w:t>
      </w:r>
      <w:proofErr w:type="spellEnd"/>
      <w:r>
        <w:t xml:space="preserve"> prvky</w:t>
      </w:r>
    </w:p>
    <w:p w:rsidR="00B4384E" w:rsidRDefault="00B4384E" w:rsidP="00B4384E">
      <w:pPr>
        <w:numPr>
          <w:ilvl w:val="0"/>
          <w:numId w:val="2"/>
        </w:numPr>
        <w:ind w:right="900"/>
      </w:pPr>
      <w:r>
        <w:t xml:space="preserve">spojovací materiál </w:t>
      </w:r>
    </w:p>
    <w:p w:rsidR="00B4384E" w:rsidRPr="00AD0156" w:rsidRDefault="00B4384E" w:rsidP="00B4384E">
      <w:pPr>
        <w:numPr>
          <w:ilvl w:val="0"/>
          <w:numId w:val="2"/>
        </w:numPr>
        <w:ind w:right="900"/>
        <w:rPr>
          <w:b/>
          <w:bCs/>
        </w:rPr>
      </w:pPr>
      <w:r>
        <w:t>chemické kotvy do betonu</w:t>
      </w:r>
    </w:p>
    <w:p w:rsidR="00AD0156" w:rsidRDefault="00AD0156" w:rsidP="00B4384E">
      <w:pPr>
        <w:numPr>
          <w:ilvl w:val="0"/>
          <w:numId w:val="2"/>
        </w:numPr>
        <w:ind w:right="900"/>
        <w:rPr>
          <w:b/>
          <w:bCs/>
        </w:rPr>
      </w:pPr>
      <w:r>
        <w:t>střešní a stěnové vaznice</w:t>
      </w:r>
    </w:p>
    <w:p w:rsidR="00B4384E" w:rsidRDefault="00B4384E" w:rsidP="00B4384E">
      <w:pPr>
        <w:ind w:left="900" w:right="900"/>
      </w:pPr>
    </w:p>
    <w:p w:rsidR="00B4384E" w:rsidRDefault="00B4384E" w:rsidP="00B4384E">
      <w:pPr>
        <w:ind w:left="1260" w:right="900"/>
      </w:pPr>
    </w:p>
    <w:p w:rsidR="00B4384E" w:rsidRDefault="00B4384E" w:rsidP="00B4384E">
      <w:pPr>
        <w:ind w:left="540" w:right="900"/>
      </w:pPr>
      <w:r>
        <w:rPr>
          <w:b/>
          <w:bCs/>
          <w:u w:val="single"/>
        </w:rPr>
        <w:t>Dodávka a montáž zastřešení</w:t>
      </w:r>
      <w:r w:rsidR="00A25D1A">
        <w:rPr>
          <w:b/>
          <w:bCs/>
          <w:u w:val="single"/>
        </w:rPr>
        <w:t xml:space="preserve"> a opláštění</w:t>
      </w:r>
      <w:r>
        <w:rPr>
          <w:b/>
          <w:bCs/>
          <w:u w:val="single"/>
        </w:rPr>
        <w:t>:</w:t>
      </w:r>
      <w:r w:rsidR="00A839F4">
        <w:t xml:space="preserve">   </w:t>
      </w:r>
    </w:p>
    <w:p w:rsidR="00B4384E" w:rsidRDefault="00A25D1A" w:rsidP="00B4384E">
      <w:pPr>
        <w:ind w:left="540" w:right="900"/>
      </w:pPr>
      <w:r>
        <w:t xml:space="preserve"> Varianta I.</w:t>
      </w:r>
    </w:p>
    <w:p w:rsidR="00B4384E" w:rsidRDefault="00B4384E" w:rsidP="00B4384E">
      <w:pPr>
        <w:numPr>
          <w:ilvl w:val="0"/>
          <w:numId w:val="4"/>
        </w:numPr>
        <w:tabs>
          <w:tab w:val="right" w:pos="10080"/>
        </w:tabs>
        <w:ind w:right="900"/>
      </w:pPr>
      <w:r>
        <w:t xml:space="preserve">ocelový trapézový pozinkovaný plech BTD 35 s vrstvou PES laku, </w:t>
      </w:r>
      <w:proofErr w:type="spellStart"/>
      <w:r>
        <w:t>tl</w:t>
      </w:r>
      <w:proofErr w:type="spellEnd"/>
      <w:r>
        <w:t xml:space="preserve">. 0,5 mm </w:t>
      </w:r>
      <w:r>
        <w:tab/>
      </w:r>
      <w:r w:rsidR="00A25D1A">
        <w:rPr>
          <w:b/>
          <w:bCs/>
        </w:rPr>
        <w:t>217.600</w:t>
      </w:r>
      <w:r>
        <w:rPr>
          <w:b/>
          <w:bCs/>
        </w:rPr>
        <w:t>,- Kč</w:t>
      </w:r>
    </w:p>
    <w:p w:rsidR="00B4384E" w:rsidRDefault="00B4384E" w:rsidP="00B4384E">
      <w:pPr>
        <w:numPr>
          <w:ilvl w:val="0"/>
          <w:numId w:val="4"/>
        </w:numPr>
        <w:ind w:right="900"/>
      </w:pPr>
      <w:r>
        <w:t>nabídka barev dle vzorníku</w:t>
      </w:r>
    </w:p>
    <w:p w:rsidR="00B4384E" w:rsidRDefault="00B4384E" w:rsidP="00B4384E">
      <w:pPr>
        <w:numPr>
          <w:ilvl w:val="0"/>
          <w:numId w:val="4"/>
        </w:numPr>
        <w:ind w:right="900"/>
      </w:pPr>
      <w:r>
        <w:t>včetně těsnění a klempířských prvků</w:t>
      </w:r>
    </w:p>
    <w:p w:rsidR="00B4384E" w:rsidRDefault="00B4384E" w:rsidP="00B4384E">
      <w:pPr>
        <w:numPr>
          <w:ilvl w:val="0"/>
          <w:numId w:val="4"/>
        </w:numPr>
        <w:ind w:right="900"/>
      </w:pPr>
      <w:r>
        <w:t>cena včetně spojovacího materiálů  - pozinkovaný</w:t>
      </w:r>
    </w:p>
    <w:p w:rsidR="00B4384E" w:rsidRDefault="00A25D1A" w:rsidP="00A25D1A">
      <w:pPr>
        <w:ind w:left="1260" w:right="900" w:hanging="693"/>
      </w:pPr>
      <w:r>
        <w:t>Varianta II.</w:t>
      </w:r>
    </w:p>
    <w:p w:rsidR="00A25D1A" w:rsidRDefault="00A25D1A" w:rsidP="00A25D1A">
      <w:pPr>
        <w:numPr>
          <w:ilvl w:val="0"/>
          <w:numId w:val="4"/>
        </w:numPr>
        <w:tabs>
          <w:tab w:val="right" w:pos="10080"/>
        </w:tabs>
        <w:ind w:right="900"/>
      </w:pPr>
      <w:r>
        <w:lastRenderedPageBreak/>
        <w:t xml:space="preserve">Sendvičové panely </w:t>
      </w:r>
      <w:proofErr w:type="spellStart"/>
      <w:r>
        <w:t>tl</w:t>
      </w:r>
      <w:proofErr w:type="spellEnd"/>
      <w:r>
        <w:t xml:space="preserve">. 100mm </w:t>
      </w:r>
      <w:r>
        <w:tab/>
      </w:r>
      <w:r>
        <w:rPr>
          <w:b/>
          <w:bCs/>
        </w:rPr>
        <w:t>663.000,- Kč</w:t>
      </w:r>
    </w:p>
    <w:p w:rsidR="00A25D1A" w:rsidRDefault="00A25D1A" w:rsidP="00A25D1A">
      <w:pPr>
        <w:numPr>
          <w:ilvl w:val="0"/>
          <w:numId w:val="4"/>
        </w:numPr>
        <w:ind w:right="900"/>
      </w:pPr>
      <w:r>
        <w:t>Barevné provedení RAL 9002</w:t>
      </w:r>
    </w:p>
    <w:p w:rsidR="00A25D1A" w:rsidRDefault="00A25D1A" w:rsidP="00A25D1A">
      <w:pPr>
        <w:numPr>
          <w:ilvl w:val="0"/>
          <w:numId w:val="4"/>
        </w:numPr>
        <w:ind w:right="900"/>
      </w:pPr>
      <w:r>
        <w:t>Včetně těsnění a klempířských prvků</w:t>
      </w:r>
    </w:p>
    <w:p w:rsidR="00A25D1A" w:rsidRDefault="00A25D1A" w:rsidP="00A25D1A">
      <w:pPr>
        <w:numPr>
          <w:ilvl w:val="0"/>
          <w:numId w:val="4"/>
        </w:numPr>
        <w:ind w:right="900"/>
      </w:pPr>
      <w:r>
        <w:t>Včetně spojovacích materiálů</w:t>
      </w:r>
    </w:p>
    <w:p w:rsidR="00A25D1A" w:rsidRDefault="00A25D1A" w:rsidP="00A25D1A">
      <w:pPr>
        <w:ind w:left="1260" w:right="900"/>
      </w:pPr>
    </w:p>
    <w:p w:rsidR="00A25D1A" w:rsidRDefault="00A25D1A" w:rsidP="00A25D1A">
      <w:pPr>
        <w:ind w:left="1260" w:right="900" w:hanging="693"/>
      </w:pPr>
    </w:p>
    <w:p w:rsidR="00B4384E" w:rsidRPr="00AD0159" w:rsidRDefault="00B4384E" w:rsidP="00B4384E">
      <w:pPr>
        <w:ind w:left="540" w:right="900"/>
        <w:rPr>
          <w:color w:val="000000" w:themeColor="text1"/>
          <w:u w:val="single"/>
        </w:rPr>
      </w:pPr>
      <w:r w:rsidRPr="00AD0159">
        <w:rPr>
          <w:color w:val="000000" w:themeColor="text1"/>
          <w:u w:val="single"/>
        </w:rPr>
        <w:t>Cena neobsahuje:</w:t>
      </w:r>
    </w:p>
    <w:p w:rsidR="00B4384E" w:rsidRPr="00AD0159" w:rsidRDefault="00B4384E" w:rsidP="00B4384E">
      <w:pPr>
        <w:numPr>
          <w:ilvl w:val="0"/>
          <w:numId w:val="6"/>
        </w:numPr>
        <w:rPr>
          <w:color w:val="000000" w:themeColor="text1"/>
        </w:rPr>
      </w:pPr>
      <w:r w:rsidRPr="00AD0159">
        <w:rPr>
          <w:color w:val="000000" w:themeColor="text1"/>
        </w:rPr>
        <w:t>sněhové zábrany, hromosvod, větrací komínky, mřížky proti ptákům,</w:t>
      </w:r>
    </w:p>
    <w:p w:rsidR="00B4384E" w:rsidRPr="00AD0159" w:rsidRDefault="00B4384E" w:rsidP="00B4384E">
      <w:pPr>
        <w:numPr>
          <w:ilvl w:val="0"/>
          <w:numId w:val="6"/>
        </w:numPr>
        <w:rPr>
          <w:color w:val="000000" w:themeColor="text1"/>
        </w:rPr>
      </w:pPr>
      <w:r w:rsidRPr="00AD0159">
        <w:rPr>
          <w:color w:val="000000" w:themeColor="text1"/>
        </w:rPr>
        <w:t>srážecí lišty do okapů</w:t>
      </w:r>
    </w:p>
    <w:p w:rsidR="00B4384E" w:rsidRPr="00AD0159" w:rsidRDefault="00B4384E" w:rsidP="00B4384E">
      <w:pPr>
        <w:numPr>
          <w:ilvl w:val="0"/>
          <w:numId w:val="6"/>
        </w:numPr>
        <w:rPr>
          <w:color w:val="000000" w:themeColor="text1"/>
        </w:rPr>
      </w:pPr>
      <w:r w:rsidRPr="00AD0159">
        <w:rPr>
          <w:color w:val="000000" w:themeColor="text1"/>
        </w:rPr>
        <w:t>tyto položky dle zájmu doceníme</w:t>
      </w:r>
    </w:p>
    <w:p w:rsidR="00B4384E" w:rsidRDefault="00B4384E" w:rsidP="00B4384E">
      <w:pPr>
        <w:ind w:left="540" w:right="900"/>
      </w:pPr>
    </w:p>
    <w:p w:rsidR="00B4384E" w:rsidRDefault="00B4384E" w:rsidP="00B4384E">
      <w:pPr>
        <w:ind w:left="540" w:right="900"/>
      </w:pPr>
      <w:r>
        <w:rPr>
          <w:b/>
          <w:bCs/>
          <w:u w:val="single"/>
        </w:rPr>
        <w:t>Dodávka a montáž okapového systému:</w:t>
      </w:r>
    </w:p>
    <w:p w:rsidR="00B4384E" w:rsidRDefault="00B4384E" w:rsidP="00B4384E">
      <w:pPr>
        <w:numPr>
          <w:ilvl w:val="0"/>
          <w:numId w:val="7"/>
        </w:numPr>
        <w:tabs>
          <w:tab w:val="right" w:pos="10080"/>
        </w:tabs>
        <w:ind w:right="900"/>
      </w:pPr>
      <w:r>
        <w:t xml:space="preserve">okapy, svody – materiál pozinkovaný – lakovaný </w:t>
      </w:r>
      <w:r>
        <w:tab/>
      </w:r>
      <w:r w:rsidR="000C41F7">
        <w:rPr>
          <w:b/>
          <w:bCs/>
        </w:rPr>
        <w:t>32</w:t>
      </w:r>
      <w:r w:rsidR="00A25D1A">
        <w:rPr>
          <w:b/>
          <w:bCs/>
        </w:rPr>
        <w:t>.6</w:t>
      </w:r>
      <w:r w:rsidR="0053753E">
        <w:rPr>
          <w:b/>
          <w:bCs/>
        </w:rPr>
        <w:t>00</w:t>
      </w:r>
      <w:r>
        <w:rPr>
          <w:b/>
          <w:bCs/>
        </w:rPr>
        <w:t>,- Kč</w:t>
      </w:r>
    </w:p>
    <w:p w:rsidR="00B4384E" w:rsidRDefault="00B4384E" w:rsidP="00B4384E">
      <w:pPr>
        <w:numPr>
          <w:ilvl w:val="0"/>
          <w:numId w:val="7"/>
        </w:numPr>
        <w:ind w:right="900"/>
      </w:pPr>
      <w:r>
        <w:t>cena platná pouze při odběru střešní krytiny</w:t>
      </w:r>
    </w:p>
    <w:p w:rsidR="00B4384E" w:rsidRDefault="00B4384E" w:rsidP="00B4384E">
      <w:pPr>
        <w:tabs>
          <w:tab w:val="right" w:pos="10080"/>
        </w:tabs>
        <w:ind w:right="900"/>
      </w:pPr>
    </w:p>
    <w:p w:rsidR="00B4384E" w:rsidRDefault="00B4384E" w:rsidP="00B4384E">
      <w:pPr>
        <w:ind w:left="540" w:right="900"/>
      </w:pPr>
      <w:r>
        <w:rPr>
          <w:b/>
          <w:bCs/>
          <w:u w:val="single"/>
        </w:rPr>
        <w:t>Dodávka a montáž vrat:</w:t>
      </w:r>
    </w:p>
    <w:p w:rsidR="00B4384E" w:rsidRDefault="00B4384E" w:rsidP="00B4384E">
      <w:pPr>
        <w:ind w:left="540" w:right="900"/>
      </w:pPr>
      <w:r>
        <w:t>Varianta I.</w:t>
      </w:r>
    </w:p>
    <w:p w:rsidR="00B4384E" w:rsidRDefault="000C41F7" w:rsidP="00B4384E">
      <w:pPr>
        <w:numPr>
          <w:ilvl w:val="0"/>
          <w:numId w:val="10"/>
        </w:numPr>
        <w:tabs>
          <w:tab w:val="right" w:pos="10080"/>
        </w:tabs>
        <w:ind w:right="900"/>
      </w:pPr>
      <w:r>
        <w:t>vrata křídlová 3 x 3 m</w:t>
      </w:r>
      <w:r w:rsidR="00B4384E">
        <w:tab/>
      </w:r>
      <w:r w:rsidR="00F84DE2">
        <w:rPr>
          <w:b/>
          <w:bCs/>
        </w:rPr>
        <w:t>16</w:t>
      </w:r>
      <w:r w:rsidR="00AD0159">
        <w:rPr>
          <w:b/>
          <w:bCs/>
        </w:rPr>
        <w:t>.500</w:t>
      </w:r>
      <w:r w:rsidR="00B4384E">
        <w:rPr>
          <w:b/>
          <w:bCs/>
        </w:rPr>
        <w:t>,- Kč</w:t>
      </w:r>
    </w:p>
    <w:p w:rsidR="00B4384E" w:rsidRDefault="00B4384E" w:rsidP="00B4384E">
      <w:pPr>
        <w:numPr>
          <w:ilvl w:val="0"/>
          <w:numId w:val="10"/>
        </w:numPr>
        <w:ind w:right="900"/>
      </w:pPr>
      <w:r>
        <w:t>cena je včetně montáže a se základním nátěrem</w:t>
      </w:r>
    </w:p>
    <w:p w:rsidR="00B4384E" w:rsidRDefault="00B4384E" w:rsidP="00B4384E">
      <w:pPr>
        <w:ind w:left="540" w:right="900"/>
      </w:pPr>
      <w:r>
        <w:t>Varianta II.</w:t>
      </w:r>
    </w:p>
    <w:p w:rsidR="00B4384E" w:rsidRDefault="00B4384E" w:rsidP="00B4384E">
      <w:pPr>
        <w:numPr>
          <w:ilvl w:val="0"/>
          <w:numId w:val="11"/>
        </w:numPr>
        <w:tabs>
          <w:tab w:val="right" w:pos="10080"/>
        </w:tabs>
        <w:ind w:right="900"/>
      </w:pPr>
      <w:r>
        <w:t>vrata sekční průmyslová</w:t>
      </w:r>
      <w:r w:rsidR="000C41F7">
        <w:t xml:space="preserve"> 3 x 3,5 m</w:t>
      </w:r>
      <w:r>
        <w:tab/>
      </w:r>
      <w:r w:rsidR="000C41F7">
        <w:rPr>
          <w:b/>
          <w:bCs/>
        </w:rPr>
        <w:t>58.500</w:t>
      </w:r>
      <w:r>
        <w:rPr>
          <w:b/>
          <w:bCs/>
        </w:rPr>
        <w:t>,- Kč</w:t>
      </w:r>
    </w:p>
    <w:p w:rsidR="00B4384E" w:rsidRDefault="00B4384E" w:rsidP="00B4384E">
      <w:pPr>
        <w:numPr>
          <w:ilvl w:val="0"/>
          <w:numId w:val="11"/>
        </w:numPr>
        <w:ind w:right="900"/>
      </w:pPr>
      <w:r>
        <w:t xml:space="preserve">průmyslový pohon, vč. programovací řídící jednotky, </w:t>
      </w:r>
      <w:proofErr w:type="spellStart"/>
      <w:r>
        <w:t>ovl</w:t>
      </w:r>
      <w:proofErr w:type="spellEnd"/>
      <w:r>
        <w:t>. tlačítkem</w:t>
      </w:r>
    </w:p>
    <w:p w:rsidR="00B4384E" w:rsidRDefault="00B4384E" w:rsidP="00B4384E">
      <w:pPr>
        <w:numPr>
          <w:ilvl w:val="0"/>
          <w:numId w:val="11"/>
        </w:numPr>
        <w:ind w:right="900"/>
      </w:pPr>
      <w:r>
        <w:t xml:space="preserve">dálkový ovladač </w:t>
      </w:r>
    </w:p>
    <w:p w:rsidR="00B4384E" w:rsidRDefault="00B4384E" w:rsidP="00B4384E">
      <w:pPr>
        <w:ind w:right="900"/>
      </w:pPr>
    </w:p>
    <w:p w:rsidR="00B4384E" w:rsidRDefault="00B4384E" w:rsidP="00B4384E">
      <w:pPr>
        <w:ind w:left="540" w:right="900"/>
      </w:pPr>
      <w:r>
        <w:rPr>
          <w:b/>
          <w:bCs/>
          <w:u w:val="single"/>
        </w:rPr>
        <w:t>Doplňky :</w:t>
      </w:r>
    </w:p>
    <w:p w:rsidR="00B4384E" w:rsidRDefault="00B4384E" w:rsidP="00B4384E">
      <w:pPr>
        <w:numPr>
          <w:ilvl w:val="0"/>
          <w:numId w:val="12"/>
        </w:numPr>
        <w:ind w:right="900"/>
      </w:pPr>
      <w:r>
        <w:t>řešíme dle požadavků zákazníka</w:t>
      </w:r>
    </w:p>
    <w:p w:rsidR="00B4384E" w:rsidRDefault="00B4384E" w:rsidP="00B4384E">
      <w:pPr>
        <w:ind w:right="900"/>
      </w:pPr>
      <w:r>
        <w:t xml:space="preserve">       </w:t>
      </w:r>
    </w:p>
    <w:p w:rsidR="00B4384E" w:rsidRDefault="00F84DE2" w:rsidP="00F84DE2">
      <w:pPr>
        <w:ind w:right="900"/>
      </w:pPr>
      <w:r>
        <w:t xml:space="preserve">        </w:t>
      </w:r>
      <w:r w:rsidR="00B4384E">
        <w:t xml:space="preserve">Cena neobsahuje zemní, betonářské a zednické práce, izolace, sádrokartony, instalace </w:t>
      </w:r>
      <w:r>
        <w:t xml:space="preserve">     </w:t>
      </w:r>
      <w:r w:rsidR="00B4384E">
        <w:t>technologie.</w:t>
      </w:r>
    </w:p>
    <w:p w:rsidR="00B4384E" w:rsidRDefault="00B4384E" w:rsidP="00B4384E">
      <w:pPr>
        <w:ind w:left="540" w:right="900"/>
      </w:pPr>
    </w:p>
    <w:p w:rsidR="00B4384E" w:rsidRDefault="00B4384E" w:rsidP="00B4384E">
      <w:pPr>
        <w:ind w:left="540" w:right="900"/>
      </w:pPr>
      <w:r>
        <w:t xml:space="preserve">Termín </w:t>
      </w:r>
      <w:r w:rsidR="00AC4C86">
        <w:t>výroby od podpi</w:t>
      </w:r>
      <w:r w:rsidR="0053753E">
        <w:t xml:space="preserve">su smlouvy: cca </w:t>
      </w:r>
      <w:r w:rsidR="00F84DE2">
        <w:t>8</w:t>
      </w:r>
      <w:r w:rsidR="00AC4C86">
        <w:t xml:space="preserve"> týdnů. Následná montáž dohodou, dle počasí v zimním období.</w:t>
      </w:r>
    </w:p>
    <w:p w:rsidR="00B4384E" w:rsidRDefault="00B4384E" w:rsidP="00B4384E">
      <w:pPr>
        <w:ind w:right="900"/>
      </w:pPr>
    </w:p>
    <w:p w:rsidR="00B4384E" w:rsidRDefault="00B4384E" w:rsidP="00B4384E">
      <w:pPr>
        <w:numPr>
          <w:ilvl w:val="0"/>
          <w:numId w:val="12"/>
        </w:numPr>
        <w:ind w:right="900"/>
      </w:pPr>
      <w:r>
        <w:t>Výrobky jsou projektovány podle nejnovějších návrhových metod</w:t>
      </w:r>
    </w:p>
    <w:p w:rsidR="00B4384E" w:rsidRDefault="00B4384E" w:rsidP="00B4384E">
      <w:pPr>
        <w:numPr>
          <w:ilvl w:val="0"/>
          <w:numId w:val="12"/>
        </w:numPr>
        <w:ind w:right="900"/>
      </w:pPr>
      <w:r>
        <w:t>Variabilní rozpětí, výšky a neomezená délka objektů s proměnným sklonem střech</w:t>
      </w:r>
    </w:p>
    <w:p w:rsidR="00B4384E" w:rsidRDefault="00B4384E" w:rsidP="00B4384E">
      <w:pPr>
        <w:numPr>
          <w:ilvl w:val="0"/>
          <w:numId w:val="12"/>
        </w:numPr>
        <w:ind w:right="900"/>
      </w:pPr>
      <w:r>
        <w:t>Možnost instalace mostových jeřábů</w:t>
      </w:r>
    </w:p>
    <w:p w:rsidR="00B4384E" w:rsidRDefault="00B4384E" w:rsidP="00B4384E">
      <w:pPr>
        <w:numPr>
          <w:ilvl w:val="0"/>
          <w:numId w:val="12"/>
        </w:numPr>
        <w:ind w:right="900"/>
      </w:pPr>
      <w:r>
        <w:t>Ke všem použitým materiálům jsou dodávány certifikáty jakosti a kvality</w:t>
      </w:r>
    </w:p>
    <w:p w:rsidR="00B4384E" w:rsidRDefault="00B4384E" w:rsidP="00B4384E">
      <w:pPr>
        <w:ind w:left="540" w:right="900"/>
      </w:pPr>
    </w:p>
    <w:p w:rsidR="00B4384E" w:rsidRDefault="00B4384E" w:rsidP="00B4384E">
      <w:pPr>
        <w:pStyle w:val="Textvbloku"/>
        <w:ind w:left="900" w:right="900" w:firstLine="0"/>
      </w:pPr>
    </w:p>
    <w:p w:rsidR="00B4384E" w:rsidRDefault="00B4384E" w:rsidP="00B4384E">
      <w:pPr>
        <w:pStyle w:val="Textvbloku"/>
        <w:ind w:left="540" w:right="900" w:firstLine="0"/>
      </w:pPr>
      <w:r>
        <w:t>Záruční doba na OK a montáž: 60 měsíců.</w:t>
      </w:r>
    </w:p>
    <w:p w:rsidR="00B4384E" w:rsidRDefault="00F84DE2" w:rsidP="00B4384E">
      <w:pPr>
        <w:pStyle w:val="Textvbloku"/>
        <w:ind w:right="900"/>
      </w:pPr>
      <w:r>
        <w:t xml:space="preserve">   Platnost nabídky je do 31. 12</w:t>
      </w:r>
      <w:r w:rsidR="00B4384E">
        <w:t>. 2016.</w:t>
      </w:r>
    </w:p>
    <w:p w:rsidR="00B4384E" w:rsidRDefault="00B4384E" w:rsidP="00B4384E">
      <w:pPr>
        <w:pStyle w:val="Textvbloku"/>
        <w:ind w:right="900"/>
      </w:pPr>
      <w:r>
        <w:t xml:space="preserve">   Veškeré ceny jsou uvedeny bez DPH.</w:t>
      </w:r>
    </w:p>
    <w:p w:rsidR="00B4384E" w:rsidRDefault="00B4384E" w:rsidP="00B4384E">
      <w:pPr>
        <w:pStyle w:val="Textvbloku"/>
        <w:ind w:left="900" w:right="900" w:firstLine="0"/>
      </w:pPr>
    </w:p>
    <w:p w:rsidR="00B4384E" w:rsidRDefault="00B4384E" w:rsidP="00B4384E">
      <w:pPr>
        <w:pStyle w:val="Textvbloku"/>
        <w:ind w:left="540" w:right="900" w:firstLine="0"/>
      </w:pPr>
      <w:r>
        <w:t xml:space="preserve">    </w:t>
      </w:r>
    </w:p>
    <w:p w:rsidR="00B4384E" w:rsidRDefault="00B4384E" w:rsidP="00B4384E">
      <w:pPr>
        <w:pStyle w:val="Textvbloku"/>
        <w:ind w:left="900" w:right="900" w:firstLine="0"/>
      </w:pPr>
    </w:p>
    <w:p w:rsidR="00B4384E" w:rsidRDefault="00B4384E" w:rsidP="00B4384E">
      <w:pPr>
        <w:pStyle w:val="Textvbloku"/>
        <w:ind w:left="900" w:right="900" w:firstLine="0"/>
      </w:pPr>
    </w:p>
    <w:p w:rsidR="00B4384E" w:rsidRDefault="00B4384E" w:rsidP="00B4384E">
      <w:pPr>
        <w:pStyle w:val="Textvbloku"/>
        <w:ind w:left="900" w:right="900" w:firstLine="0"/>
      </w:pPr>
    </w:p>
    <w:p w:rsidR="00B4384E" w:rsidRDefault="00B4384E" w:rsidP="00B4384E">
      <w:pPr>
        <w:pStyle w:val="Textvbloku"/>
        <w:ind w:left="900" w:right="900" w:firstLine="0"/>
      </w:pPr>
      <w:r>
        <w:t xml:space="preserve">                                                            S </w:t>
      </w:r>
      <w:r w:rsidR="00AC4C86">
        <w:t>pozdravem      Karel Havlík</w:t>
      </w:r>
    </w:p>
    <w:p w:rsidR="00B4384E" w:rsidRDefault="00B4384E" w:rsidP="00B4384E">
      <w:pPr>
        <w:pStyle w:val="Textvbloku"/>
        <w:ind w:left="900" w:right="900" w:firstLine="0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</w:t>
      </w:r>
    </w:p>
    <w:p w:rsidR="00B4384E" w:rsidRDefault="00B4384E" w:rsidP="00B4384E">
      <w:pPr>
        <w:pStyle w:val="Textvbloku"/>
        <w:ind w:right="900"/>
      </w:pPr>
    </w:p>
    <w:p w:rsidR="001F236A" w:rsidRDefault="001F236A"/>
    <w:sectPr w:rsidR="001F236A" w:rsidSect="00867BF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7">
    <w:nsid w:val="00000011"/>
    <w:multiLevelType w:val="single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8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9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1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2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4384E"/>
    <w:rsid w:val="000C41F7"/>
    <w:rsid w:val="001B0A42"/>
    <w:rsid w:val="001F236A"/>
    <w:rsid w:val="002706B3"/>
    <w:rsid w:val="0053753E"/>
    <w:rsid w:val="00617547"/>
    <w:rsid w:val="006B6422"/>
    <w:rsid w:val="0074077F"/>
    <w:rsid w:val="00867BFE"/>
    <w:rsid w:val="008D2E34"/>
    <w:rsid w:val="00A25D1A"/>
    <w:rsid w:val="00A769C6"/>
    <w:rsid w:val="00A839F4"/>
    <w:rsid w:val="00AC4C86"/>
    <w:rsid w:val="00AD0156"/>
    <w:rsid w:val="00AD0159"/>
    <w:rsid w:val="00B4384E"/>
    <w:rsid w:val="00D0210B"/>
    <w:rsid w:val="00D722C5"/>
    <w:rsid w:val="00D94100"/>
    <w:rsid w:val="00EC2167"/>
    <w:rsid w:val="00F816EC"/>
    <w:rsid w:val="00F8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84E"/>
    <w:pPr>
      <w:suppressAutoHyphens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unhideWhenUsed/>
    <w:rsid w:val="00B4384E"/>
    <w:pPr>
      <w:ind w:left="180" w:right="540" w:firstLine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2016-11-05T10:03:00Z</dcterms:created>
  <dcterms:modified xsi:type="dcterms:W3CDTF">2016-11-05T10:03:00Z</dcterms:modified>
</cp:coreProperties>
</file>